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980" w:rsidRDefault="000D1980" w:rsidP="000D1980">
      <w:pPr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hAnsi="Times New Roman" w:cs="Times New Roman"/>
          <w:b/>
          <w:bCs/>
        </w:rPr>
      </w:pPr>
      <w:r w:rsidRPr="003E1E4C">
        <w:rPr>
          <w:rFonts w:ascii="Times New Roman" w:hAnsi="Times New Roman" w:cs="Times New Roman"/>
          <w:b/>
          <w:bCs/>
        </w:rPr>
        <w:t>KËRKESËS PËR APLIKIM PËR LICENCË</w:t>
      </w:r>
      <w:r>
        <w:rPr>
          <w:rFonts w:ascii="Times New Roman" w:hAnsi="Times New Roman" w:cs="Times New Roman"/>
          <w:b/>
          <w:bCs/>
        </w:rPr>
        <w:t>/AUTORIZIM</w:t>
      </w:r>
    </w:p>
    <w:p w:rsidR="000D1980" w:rsidRPr="003E1E4C" w:rsidRDefault="000D1980" w:rsidP="000D1980">
      <w:pPr>
        <w:jc w:val="center"/>
        <w:rPr>
          <w:rFonts w:ascii="Times New Roman" w:hAnsi="Times New Roman" w:cs="Times New Roman"/>
          <w:b/>
          <w:bCs/>
        </w:rPr>
      </w:pPr>
    </w:p>
    <w:p w:rsidR="000D1980" w:rsidRDefault="000D1980" w:rsidP="000D1980">
      <w:pPr>
        <w:rPr>
          <w:rFonts w:ascii="Times New Roman" w:hAnsi="Times New Roman" w:cs="Times New Roman"/>
        </w:rPr>
      </w:pPr>
    </w:p>
    <w:p w:rsidR="000D1980" w:rsidRPr="00410A06" w:rsidRDefault="000D1980" w:rsidP="000D1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410A06">
        <w:rPr>
          <w:rFonts w:ascii="Times New Roman" w:hAnsi="Times New Roman" w:cs="Times New Roman"/>
          <w:i/>
          <w:iCs/>
        </w:rPr>
        <w:t>Emri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Subjektit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Aplikues</w:t>
      </w:r>
      <w:proofErr w:type="spellEnd"/>
      <w:r>
        <w:rPr>
          <w:rFonts w:ascii="Times New Roman" w:hAnsi="Times New Roman" w:cs="Times New Roman"/>
        </w:rPr>
        <w:t>”</w:t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410A06">
        <w:rPr>
          <w:rFonts w:ascii="Times New Roman" w:hAnsi="Times New Roman" w:cs="Times New Roman"/>
        </w:rPr>
        <w:t>Data _</w:t>
      </w:r>
      <w:r>
        <w:rPr>
          <w:rFonts w:ascii="Times New Roman" w:hAnsi="Times New Roman" w:cs="Times New Roman"/>
        </w:rPr>
        <w:t>_</w:t>
      </w:r>
      <w:r w:rsidRPr="00410A06">
        <w:rPr>
          <w:rFonts w:ascii="Times New Roman" w:hAnsi="Times New Roman" w:cs="Times New Roman"/>
        </w:rPr>
        <w:t>__/_</w:t>
      </w:r>
      <w:r>
        <w:rPr>
          <w:rFonts w:ascii="Times New Roman" w:hAnsi="Times New Roman" w:cs="Times New Roman"/>
        </w:rPr>
        <w:t>_</w:t>
      </w:r>
      <w:r w:rsidRPr="00410A06">
        <w:rPr>
          <w:rFonts w:ascii="Times New Roman" w:hAnsi="Times New Roman" w:cs="Times New Roman"/>
        </w:rPr>
        <w:t>__/2025</w:t>
      </w:r>
    </w:p>
    <w:p w:rsidR="000D1980" w:rsidRDefault="000D1980" w:rsidP="000D1980">
      <w:pPr>
        <w:rPr>
          <w:rFonts w:ascii="Times New Roman" w:hAnsi="Times New Roman" w:cs="Times New Roman"/>
        </w:rPr>
      </w:pPr>
    </w:p>
    <w:p w:rsidR="000D1980" w:rsidRDefault="000D1980" w:rsidP="000D1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0D1980" w:rsidRPr="00410A06" w:rsidRDefault="000D1980" w:rsidP="000D1980">
      <w:pPr>
        <w:rPr>
          <w:rFonts w:ascii="Times New Roman" w:hAnsi="Times New Roman" w:cs="Times New Roman"/>
        </w:rPr>
      </w:pPr>
    </w:p>
    <w:p w:rsidR="000D1980" w:rsidRPr="00410A06" w:rsidRDefault="000D1980" w:rsidP="000D1980">
      <w:pPr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b/>
          <w:bCs/>
        </w:rPr>
        <w:t>Lënda</w:t>
      </w:r>
      <w:proofErr w:type="spellEnd"/>
      <w:r w:rsidRPr="00410A06">
        <w:rPr>
          <w:rFonts w:ascii="Times New Roman" w:hAnsi="Times New Roman" w:cs="Times New Roman"/>
        </w:rPr>
        <w:t xml:space="preserve">; </w:t>
      </w:r>
      <w:proofErr w:type="spellStart"/>
      <w:r w:rsidRPr="00410A06">
        <w:rPr>
          <w:rFonts w:ascii="Times New Roman" w:hAnsi="Times New Roman" w:cs="Times New Roman"/>
        </w:rPr>
        <w:t>Kerkes</w:t>
      </w:r>
      <w:r>
        <w:rPr>
          <w:rFonts w:ascii="Times New Roman" w:hAnsi="Times New Roman" w:cs="Times New Roman"/>
        </w:rPr>
        <w:t>ë</w:t>
      </w:r>
      <w:proofErr w:type="spellEnd"/>
      <w:r w:rsidRPr="00410A06">
        <w:rPr>
          <w:rFonts w:ascii="Times New Roman" w:hAnsi="Times New Roman" w:cs="Times New Roman"/>
        </w:rPr>
        <w:t xml:space="preserve"> p</w:t>
      </w:r>
      <w:proofErr w:type="spellStart"/>
      <w:r w:rsidRPr="00410A06">
        <w:rPr>
          <w:rFonts w:ascii="Times New Roman" w:hAnsi="Times New Roman" w:cs="Times New Roman"/>
          <w:lang w:val="it-IT"/>
        </w:rPr>
        <w:t>ër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pajisjen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me </w:t>
      </w:r>
      <w:proofErr w:type="spellStart"/>
      <w:r w:rsidRPr="00410A06">
        <w:rPr>
          <w:rFonts w:ascii="Times New Roman" w:hAnsi="Times New Roman" w:cs="Times New Roman"/>
          <w:lang w:val="it-IT"/>
        </w:rPr>
        <w:t>licensë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prodhimi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armatimi </w:t>
      </w:r>
      <w:proofErr w:type="spellStart"/>
      <w:r w:rsidRPr="00410A06">
        <w:rPr>
          <w:rFonts w:ascii="Times New Roman" w:hAnsi="Times New Roman" w:cs="Times New Roman"/>
          <w:lang w:val="it-IT"/>
        </w:rPr>
        <w:t>ushtarak</w:t>
      </w:r>
      <w:proofErr w:type="spellEnd"/>
    </w:p>
    <w:p w:rsidR="000D1980" w:rsidRPr="00410A06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Pr="00410A06" w:rsidRDefault="000D1980" w:rsidP="000D1980">
      <w:pPr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b/>
          <w:bCs/>
          <w:lang w:val="it-IT"/>
        </w:rPr>
        <w:t>Drejtuar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410A06">
        <w:rPr>
          <w:rFonts w:ascii="Times New Roman" w:hAnsi="Times New Roman" w:cs="Times New Roman"/>
          <w:lang w:val="it-IT"/>
        </w:rPr>
        <w:t>Agjensis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Industris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Mbrojtes</w:t>
      </w:r>
      <w:proofErr w:type="spellEnd"/>
      <w:r w:rsidRPr="00410A06">
        <w:rPr>
          <w:rFonts w:ascii="Times New Roman" w:hAnsi="Times New Roman" w:cs="Times New Roman"/>
          <w:lang w:val="it-IT"/>
        </w:rPr>
        <w:t>,</w:t>
      </w:r>
    </w:p>
    <w:p w:rsidR="000D1980" w:rsidRPr="00410A06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iCs/>
        </w:rPr>
        <w:t>“</w:t>
      </w:r>
      <w:proofErr w:type="spellStart"/>
      <w:r w:rsidRPr="00410A06">
        <w:rPr>
          <w:rFonts w:ascii="Times New Roman" w:hAnsi="Times New Roman" w:cs="Times New Roman"/>
          <w:i/>
          <w:iCs/>
        </w:rPr>
        <w:t>Subjektit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Aplikues</w:t>
      </w:r>
      <w:proofErr w:type="spellEnd"/>
      <w:r>
        <w:rPr>
          <w:rFonts w:ascii="Times New Roman" w:hAnsi="Times New Roman" w:cs="Times New Roman"/>
          <w:i/>
          <w:iCs/>
        </w:rPr>
        <w:t xml:space="preserve"> ____________”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kërkesën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pajisur</w:t>
      </w:r>
      <w:proofErr w:type="spellEnd"/>
      <w:r>
        <w:rPr>
          <w:rFonts w:ascii="Times New Roman" w:hAnsi="Times New Roman" w:cs="Times New Roman"/>
        </w:rPr>
        <w:t xml:space="preserve"> me</w:t>
      </w:r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licensë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autorizim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_________________________________________________________.</w:t>
      </w: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pStyle w:val="ListParagraph"/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lang w:val="it-IT"/>
        </w:rPr>
        <w:t>Bashklidhur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gjeni</w:t>
      </w:r>
      <w:proofErr w:type="spellEnd"/>
      <w:r>
        <w:rPr>
          <w:rFonts w:ascii="Times New Roman" w:hAnsi="Times New Roman" w:cs="Times New Roman"/>
          <w:lang w:val="it-IT"/>
        </w:rPr>
        <w:t>:</w:t>
      </w:r>
      <w:r w:rsidRPr="003E1E4C">
        <w:rPr>
          <w:rFonts w:ascii="Times New Roman" w:hAnsi="Times New Roman" w:cs="Times New Roman"/>
          <w:lang w:val="it-IT"/>
        </w:rPr>
        <w:t xml:space="preserve"> </w:t>
      </w:r>
    </w:p>
    <w:p w:rsidR="000D1980" w:rsidRPr="00964B4E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964B4E">
        <w:rPr>
          <w:rFonts w:ascii="Times New Roman" w:hAnsi="Times New Roman" w:cs="Times New Roman"/>
          <w:lang w:val="it-IT"/>
        </w:rPr>
        <w:t>Formularin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Pr="00964B4E">
        <w:rPr>
          <w:rFonts w:ascii="Times New Roman" w:hAnsi="Times New Roman" w:cs="Times New Roman"/>
          <w:lang w:val="it-IT"/>
        </w:rPr>
        <w:t>aplikimit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për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Licencë</w:t>
      </w:r>
      <w:proofErr w:type="spellEnd"/>
      <w:r w:rsidRPr="00964B4E">
        <w:rPr>
          <w:rFonts w:ascii="Times New Roman" w:hAnsi="Times New Roman" w:cs="Times New Roman"/>
          <w:lang w:val="it-IT"/>
        </w:rPr>
        <w:t>/</w:t>
      </w:r>
      <w:proofErr w:type="spellStart"/>
      <w:r w:rsidRPr="00964B4E">
        <w:rPr>
          <w:rFonts w:ascii="Times New Roman" w:hAnsi="Times New Roman" w:cs="Times New Roman"/>
          <w:lang w:val="it-IT"/>
        </w:rPr>
        <w:t>Autorizim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964B4E">
        <w:rPr>
          <w:rFonts w:ascii="Times New Roman" w:hAnsi="Times New Roman" w:cs="Times New Roman"/>
          <w:lang w:val="it-IT"/>
        </w:rPr>
        <w:t>të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plotësuar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në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të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gjitha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rubrikat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dhe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sipas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udhëzimeve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:rsidR="000D1980" w:rsidRPr="00964B4E" w:rsidRDefault="000D1980" w:rsidP="000D1980">
      <w:pPr>
        <w:pStyle w:val="ListParagraph"/>
        <w:rPr>
          <w:rFonts w:ascii="Times New Roman" w:hAnsi="Times New Roman" w:cs="Times New Roman"/>
          <w:lang w:val="it-IT"/>
        </w:rPr>
      </w:pPr>
    </w:p>
    <w:p w:rsidR="000D1980" w:rsidRPr="00964B4E" w:rsidRDefault="000D1980" w:rsidP="000D19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lang w:val="it-IT"/>
        </w:rPr>
        <w:t>Dokumentacionin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shoq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rues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sipas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k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rkesave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Vendimit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K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shillit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Ministrave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nr. 793/2024 </w:t>
      </w:r>
      <w:r w:rsidRPr="00964B4E">
        <w:rPr>
          <w:rFonts w:ascii="Times New Roman" w:hAnsi="Times New Roman" w:cs="Times New Roman"/>
          <w:i/>
          <w:iCs/>
          <w:lang w:val="it-IT"/>
        </w:rPr>
        <w:t>“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Për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licencat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dhe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autorizimet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e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lëshuara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nga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Agjensia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e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Industrisë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së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Mbrojtjes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>”</w:t>
      </w:r>
      <w:r>
        <w:rPr>
          <w:rFonts w:ascii="Times New Roman" w:hAnsi="Times New Roman" w:cs="Times New Roman"/>
          <w:i/>
          <w:iCs/>
          <w:lang w:val="it-IT"/>
        </w:rPr>
        <w:t>.</w:t>
      </w:r>
    </w:p>
    <w:p w:rsidR="000D1980" w:rsidRPr="00964B4E" w:rsidRDefault="000D1980" w:rsidP="000D1980">
      <w:pPr>
        <w:pStyle w:val="ListParagraph"/>
        <w:rPr>
          <w:rFonts w:ascii="Times New Roman" w:hAnsi="Times New Roman" w:cs="Times New Roman"/>
          <w:lang w:val="it-IT"/>
        </w:rPr>
      </w:pPr>
    </w:p>
    <w:p w:rsidR="000D1980" w:rsidRPr="00964B4E" w:rsidRDefault="000D1980" w:rsidP="000D19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Mandatpagesën</w:t>
      </w:r>
      <w:proofErr w:type="spellEnd"/>
      <w:r>
        <w:rPr>
          <w:rFonts w:ascii="Times New Roman" w:hAnsi="Times New Roman" w:cs="Times New Roman"/>
          <w:lang w:val="it-IT"/>
        </w:rPr>
        <w:t xml:space="preserve"> e </w:t>
      </w:r>
      <w:proofErr w:type="spellStart"/>
      <w:r>
        <w:rPr>
          <w:rFonts w:ascii="Times New Roman" w:hAnsi="Times New Roman" w:cs="Times New Roman"/>
          <w:lang w:val="it-IT"/>
        </w:rPr>
        <w:t>tarifës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së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aplikimit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Duke </w:t>
      </w:r>
      <w:proofErr w:type="spellStart"/>
      <w:r>
        <w:rPr>
          <w:rFonts w:ascii="Times New Roman" w:hAnsi="Times New Roman" w:cs="Times New Roman"/>
          <w:lang w:val="it-IT"/>
        </w:rPr>
        <w:t>Ju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falenderuar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për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mirëkuptimin</w:t>
      </w:r>
      <w:proofErr w:type="spellEnd"/>
      <w:r>
        <w:rPr>
          <w:rFonts w:ascii="Times New Roman" w:hAnsi="Times New Roman" w:cs="Times New Roman"/>
          <w:lang w:val="it-IT"/>
        </w:rPr>
        <w:t>,</w:t>
      </w: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“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Administratori</w:t>
      </w:r>
      <w:proofErr w:type="spellEnd"/>
      <w:r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3E1E4C">
        <w:rPr>
          <w:rFonts w:ascii="Times New Roman" w:hAnsi="Times New Roman" w:cs="Times New Roman"/>
          <w:i/>
          <w:iCs/>
          <w:lang w:val="it-IT"/>
        </w:rPr>
        <w:t xml:space="preserve">/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P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rfaq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suesi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ligjor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i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Subjektit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Aplikues</w:t>
      </w:r>
      <w:proofErr w:type="spellEnd"/>
      <w:r>
        <w:rPr>
          <w:rFonts w:ascii="Times New Roman" w:hAnsi="Times New Roman" w:cs="Times New Roman"/>
          <w:lang w:val="it-IT"/>
        </w:rPr>
        <w:t>”</w:t>
      </w:r>
    </w:p>
    <w:p w:rsidR="000D1980" w:rsidRDefault="000D1980" w:rsidP="000D1980">
      <w:pPr>
        <w:jc w:val="right"/>
        <w:rPr>
          <w:rFonts w:ascii="Times New Roman" w:hAnsi="Times New Roman" w:cs="Times New Roman"/>
          <w:lang w:val="it-IT"/>
        </w:rPr>
      </w:pPr>
    </w:p>
    <w:p w:rsidR="000D1980" w:rsidRPr="003E1E4C" w:rsidRDefault="000D1980" w:rsidP="000D1980">
      <w:pPr>
        <w:jc w:val="right"/>
        <w:rPr>
          <w:rFonts w:ascii="Times New Roman" w:hAnsi="Times New Roman" w:cs="Times New Roman"/>
          <w:i/>
          <w:iCs/>
          <w:lang w:val="it-IT"/>
        </w:rPr>
      </w:pP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N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nshkrimi</w:t>
      </w:r>
      <w:proofErr w:type="spellEnd"/>
    </w:p>
    <w:p w:rsidR="000D1980" w:rsidRPr="00410A06" w:rsidRDefault="000D1980" w:rsidP="000D1980">
      <w:pPr>
        <w:jc w:val="right"/>
        <w:rPr>
          <w:rFonts w:ascii="Times New Roman" w:hAnsi="Times New Roman" w:cs="Times New Roman"/>
          <w:lang w:val="it-IT"/>
        </w:rPr>
      </w:pPr>
    </w:p>
    <w:p w:rsidR="000D1980" w:rsidRPr="00410A06" w:rsidRDefault="000D1980" w:rsidP="000D1980">
      <w:pPr>
        <w:jc w:val="right"/>
        <w:rPr>
          <w:rFonts w:ascii="Times New Roman" w:hAnsi="Times New Roman" w:cs="Times New Roman"/>
          <w:lang w:val="it-IT"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both"/>
        <w:rPr>
          <w:rFonts w:ascii="Times New Roman" w:eastAsia="Times New Roman" w:hAnsi="Times New Roman" w:cs="Times New Roman"/>
          <w:b/>
        </w:rPr>
      </w:pP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  <w:r w:rsidRPr="005D5581">
        <w:rPr>
          <w:rFonts w:ascii="Times New Roman" w:eastAsia="Adobe Gothic Std B" w:hAnsi="Times New Roman"/>
          <w:b/>
          <w:noProof/>
          <w:lang w:eastAsia="sq-AL"/>
        </w:rPr>
        <w:lastRenderedPageBreak/>
        <w:drawing>
          <wp:inline distT="0" distB="0" distL="0" distR="0" wp14:anchorId="42A3618F" wp14:editId="10E2823E">
            <wp:extent cx="5943600" cy="657860"/>
            <wp:effectExtent l="0" t="0" r="0" b="2540"/>
            <wp:docPr id="144456363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" r="7063" b="32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80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</w:p>
    <w:p w:rsidR="000D1980" w:rsidRPr="00B738E7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REPUBLIKA E SHQIPËRISË</w:t>
      </w:r>
    </w:p>
    <w:p w:rsidR="000D1980" w:rsidRPr="00B738E7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MINISTRIA E MBROJTJES</w:t>
      </w:r>
    </w:p>
    <w:p w:rsidR="000D1980" w:rsidRPr="00B738E7" w:rsidRDefault="000D1980" w:rsidP="000D198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AGJENCIA E INDUSTRISË SË MBROJTJES</w:t>
      </w:r>
    </w:p>
    <w:p w:rsidR="000D1980" w:rsidRPr="00B738E7" w:rsidRDefault="000D1980" w:rsidP="000D1980">
      <w:pPr>
        <w:rPr>
          <w:rFonts w:ascii="Times New Roman" w:eastAsia="Times New Roman" w:hAnsi="Times New Roman" w:cs="Times New Roman"/>
          <w:b/>
        </w:rPr>
      </w:pPr>
    </w:p>
    <w:p w:rsidR="000D1980" w:rsidRPr="000D1980" w:rsidRDefault="000D1980" w:rsidP="000D1980">
      <w:pPr>
        <w:jc w:val="center"/>
        <w:rPr>
          <w:rFonts w:ascii="Times New Roman" w:hAnsi="Times New Roman" w:cs="Times New Roman"/>
          <w:b/>
          <w:bCs/>
        </w:rPr>
      </w:pPr>
      <w:r w:rsidRPr="00B738E7">
        <w:rPr>
          <w:rFonts w:ascii="Times New Roman" w:hAnsi="Times New Roman" w:cs="Times New Roman"/>
          <w:b/>
          <w:bCs/>
        </w:rPr>
        <w:t>FORMULAR APLIKIMI</w:t>
      </w:r>
      <w:r>
        <w:rPr>
          <w:rFonts w:ascii="Times New Roman" w:hAnsi="Times New Roman" w:cs="Times New Roman"/>
          <w:b/>
          <w:bCs/>
        </w:rPr>
        <w:t xml:space="preserve"> P</w:t>
      </w:r>
      <w:r w:rsidRPr="00B738E7">
        <w:rPr>
          <w:rFonts w:ascii="Times New Roman" w:hAnsi="Times New Roman" w:cs="Times New Roman"/>
          <w:b/>
          <w:bCs/>
          <w:lang w:val="it-IT"/>
        </w:rPr>
        <w:t>Ë</w:t>
      </w:r>
      <w:r>
        <w:rPr>
          <w:rFonts w:ascii="Times New Roman" w:hAnsi="Times New Roman" w:cs="Times New Roman"/>
          <w:b/>
          <w:bCs/>
          <w:lang w:val="it-IT"/>
        </w:rPr>
        <w:t>R PAJISJEN ME AUTORIZIM P</w:t>
      </w:r>
      <w:r w:rsidRPr="00B738E7">
        <w:rPr>
          <w:rFonts w:ascii="Times New Roman" w:hAnsi="Times New Roman" w:cs="Times New Roman"/>
          <w:b/>
          <w:bCs/>
          <w:lang w:val="it-IT"/>
        </w:rPr>
        <w:t>Ë</w:t>
      </w:r>
      <w:r>
        <w:rPr>
          <w:rFonts w:ascii="Times New Roman" w:hAnsi="Times New Roman" w:cs="Times New Roman"/>
          <w:b/>
          <w:bCs/>
          <w:lang w:val="it-IT"/>
        </w:rPr>
        <w:t>R K</w:t>
      </w:r>
      <w:r w:rsidRPr="00B738E7">
        <w:rPr>
          <w:rFonts w:ascii="Times New Roman" w:hAnsi="Times New Roman" w:cs="Times New Roman"/>
          <w:b/>
          <w:bCs/>
          <w:lang w:val="it-IT"/>
        </w:rPr>
        <w:t>Ë</w:t>
      </w:r>
      <w:r>
        <w:rPr>
          <w:rFonts w:ascii="Times New Roman" w:hAnsi="Times New Roman" w:cs="Times New Roman"/>
          <w:b/>
          <w:bCs/>
          <w:lang w:val="it-IT"/>
        </w:rPr>
        <w:t>RKIM DHE ZHVILLIM TEKNOLOGJIK</w:t>
      </w:r>
    </w:p>
    <w:p w:rsidR="000D1980" w:rsidRPr="00B738E7" w:rsidRDefault="000D1980" w:rsidP="000D1980">
      <w:pPr>
        <w:jc w:val="center"/>
        <w:rPr>
          <w:rFonts w:ascii="Times New Roman" w:hAnsi="Times New Roman" w:cs="Times New Roman"/>
          <w:b/>
          <w:bCs/>
        </w:rPr>
      </w:pP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Ligjin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Nr. 87/2024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rregullimin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prodhimit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tregtimit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kërkimit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armëve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municioneve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pajisjeve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teknologjive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ushtarake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”, VKM Nr. 793/2024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Licencat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Autorizimet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lëshuara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nga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”, VKM Nr. 794/2024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Organizimin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Funksionimin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Udhëzime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</w:p>
    <w:p w:rsidR="000D1980" w:rsidRPr="00B738E7" w:rsidRDefault="000D1980" w:rsidP="000D198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B738E7">
        <w:rPr>
          <w:rFonts w:ascii="Times New Roman" w:hAnsi="Times New Roman" w:cs="Times New Roman"/>
          <w:i/>
          <w:iCs/>
        </w:rPr>
        <w:t>Plotësoni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gjitha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seksionet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B738E7">
        <w:rPr>
          <w:rFonts w:ascii="Times New Roman" w:hAnsi="Times New Roman" w:cs="Times New Roman"/>
          <w:i/>
          <w:iCs/>
        </w:rPr>
        <w:t>saktësi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bashkëngjitni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dokumentacionin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i/>
          <w:iCs/>
        </w:rPr>
        <w:t>kërkuar</w:t>
      </w:r>
      <w:proofErr w:type="spellEnd"/>
      <w:r w:rsidRPr="00B738E7">
        <w:rPr>
          <w:rFonts w:ascii="Times New Roman" w:hAnsi="Times New Roman" w:cs="Times New Roman"/>
          <w:i/>
          <w:iCs/>
        </w:rPr>
        <w:t>.</w:t>
      </w:r>
    </w:p>
    <w:p w:rsidR="000D1980" w:rsidRPr="00B738E7" w:rsidRDefault="000D1980" w:rsidP="000D198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B738E7">
        <w:rPr>
          <w:rFonts w:ascii="Times New Roman" w:hAnsi="Times New Roman" w:cs="Times New Roman"/>
          <w:i/>
          <w:iCs/>
        </w:rPr>
        <w:t>Dorëzoni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aplikimin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te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Agjencia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sipas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VKM Nr. 793/2024.</w:t>
      </w:r>
    </w:p>
    <w:p w:rsidR="000D1980" w:rsidRPr="00B738E7" w:rsidRDefault="000D1980" w:rsidP="000D198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B738E7">
        <w:rPr>
          <w:rFonts w:ascii="Times New Roman" w:hAnsi="Times New Roman" w:cs="Times New Roman"/>
          <w:i/>
          <w:iCs/>
        </w:rPr>
        <w:t>Informacioni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paplotë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ose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pavërtetë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mund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çojë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në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refuzim</w:t>
      </w:r>
      <w:r>
        <w:rPr>
          <w:rFonts w:ascii="Times New Roman" w:hAnsi="Times New Roman" w:cs="Times New Roman"/>
          <w:i/>
          <w:iCs/>
        </w:rPr>
        <w:t>in</w:t>
      </w:r>
      <w:proofErr w:type="spellEnd"/>
      <w:r>
        <w:rPr>
          <w:rFonts w:ascii="Times New Roman" w:hAnsi="Times New Roman" w:cs="Times New Roman"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</w:rPr>
        <w:t>autorizimit</w:t>
      </w:r>
      <w:proofErr w:type="spellEnd"/>
      <w:r w:rsidRPr="00B738E7">
        <w:rPr>
          <w:rFonts w:ascii="Times New Roman" w:hAnsi="Times New Roman" w:cs="Times New Roman"/>
          <w:i/>
          <w:iCs/>
        </w:rPr>
        <w:t>.</w:t>
      </w:r>
    </w:p>
    <w:p w:rsidR="000D1980" w:rsidRPr="004F594C" w:rsidRDefault="000D1980" w:rsidP="000D198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Formulari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i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Aplikimit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plotesohet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nga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operator</w:t>
      </w:r>
      <w:r w:rsidRPr="00B738E7">
        <w:rPr>
          <w:rFonts w:ascii="Times New Roman" w:hAnsi="Times New Roman" w:cs="Times New Roman"/>
          <w:i/>
          <w:iCs/>
        </w:rPr>
        <w:t>ë</w:t>
      </w:r>
      <w:r>
        <w:rPr>
          <w:rFonts w:ascii="Times New Roman" w:hAnsi="Times New Roman" w:cs="Times New Roman"/>
          <w:i/>
          <w:iCs/>
        </w:rPr>
        <w:t>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ekonomik</w:t>
      </w:r>
      <w:r w:rsidRPr="00B738E7">
        <w:rPr>
          <w:rFonts w:ascii="Times New Roman" w:hAnsi="Times New Roman" w:cs="Times New Roman"/>
          <w:i/>
          <w:iCs/>
        </w:rPr>
        <w:t>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që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kërkojnë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i/>
          <w:iCs/>
        </w:rPr>
        <w:t>pajisen</w:t>
      </w:r>
      <w:proofErr w:type="spellEnd"/>
      <w:r w:rsidRPr="00B738E7">
        <w:rPr>
          <w:rFonts w:ascii="Times New Roman" w:hAnsi="Times New Roman" w:cs="Times New Roman"/>
          <w:i/>
          <w:iCs/>
        </w:rPr>
        <w:t xml:space="preserve"> me </w:t>
      </w:r>
      <w:proofErr w:type="spellStart"/>
      <w:r>
        <w:rPr>
          <w:rFonts w:ascii="Times New Roman" w:hAnsi="Times New Roman" w:cs="Times New Roman"/>
          <w:i/>
          <w:iCs/>
        </w:rPr>
        <w:t>Autorizim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</w:t>
      </w:r>
      <w:r w:rsidRPr="00B738E7">
        <w:rPr>
          <w:rFonts w:ascii="Times New Roman" w:hAnsi="Times New Roman" w:cs="Times New Roman"/>
          <w:i/>
          <w:iCs/>
        </w:rPr>
        <w:t>ë</w:t>
      </w:r>
      <w:r>
        <w:rPr>
          <w:rFonts w:ascii="Times New Roman" w:hAnsi="Times New Roman" w:cs="Times New Roman"/>
          <w:i/>
          <w:iCs/>
        </w:rPr>
        <w:t>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</w:t>
      </w:r>
      <w:r w:rsidRPr="00B738E7">
        <w:rPr>
          <w:rFonts w:ascii="Times New Roman" w:hAnsi="Times New Roman" w:cs="Times New Roman"/>
          <w:i/>
          <w:iCs/>
        </w:rPr>
        <w:t>ë</w:t>
      </w:r>
      <w:r>
        <w:rPr>
          <w:rFonts w:ascii="Times New Roman" w:hAnsi="Times New Roman" w:cs="Times New Roman"/>
          <w:i/>
          <w:iCs/>
        </w:rPr>
        <w:t>rkim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dhe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zhvillim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teknologjik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B738E7">
        <w:rPr>
          <w:rFonts w:ascii="Times New Roman" w:hAnsi="Times New Roman" w:cs="Times New Roman"/>
          <w:b/>
          <w:bCs/>
          <w:lang w:val="it-IT"/>
        </w:rPr>
        <w:t xml:space="preserve">ANEKSI 1: TË DHËNAT E </w:t>
      </w:r>
      <w:r>
        <w:rPr>
          <w:rFonts w:ascii="Times New Roman" w:hAnsi="Times New Roman" w:cs="Times New Roman"/>
          <w:b/>
          <w:bCs/>
          <w:lang w:val="it-IT"/>
        </w:rPr>
        <w:t>OPERATORIT EKONOMIK.</w:t>
      </w:r>
    </w:p>
    <w:tbl>
      <w:tblPr>
        <w:tblpPr w:leftFromText="180" w:rightFromText="180" w:vertAnchor="text" w:horzAnchor="margin" w:tblpY="207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6634"/>
      </w:tblGrid>
      <w:tr w:rsidR="000D1980" w:rsidRPr="00B738E7" w:rsidTr="0018237B">
        <w:trPr>
          <w:trHeight w:val="529"/>
        </w:trPr>
        <w:tc>
          <w:tcPr>
            <w:tcW w:w="9419" w:type="dxa"/>
            <w:gridSpan w:val="2"/>
          </w:tcPr>
          <w:p w:rsidR="000D1980" w:rsidRPr="00B738E7" w:rsidRDefault="000D1980" w:rsidP="0018237B">
            <w:pPr>
              <w:jc w:val="center"/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  <w:b/>
                <w:bCs/>
                <w:lang w:val="it-IT"/>
              </w:rPr>
              <w:t>Em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ërtimi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operatorit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ekonomik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D1980" w:rsidRPr="00B738E7" w:rsidTr="0018237B">
        <w:trPr>
          <w:trHeight w:val="568"/>
        </w:trPr>
        <w:tc>
          <w:tcPr>
            <w:tcW w:w="2785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Emri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plotë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ligjor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D1980" w:rsidRPr="00B738E7" w:rsidTr="0018237B">
        <w:trPr>
          <w:trHeight w:val="425"/>
        </w:trPr>
        <w:tc>
          <w:tcPr>
            <w:tcW w:w="2785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Numri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(NUIS)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5CAB4F73" wp14:editId="3313E132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-2540</wp:posOffset>
                      </wp:positionV>
                      <wp:extent cx="28935" cy="29845"/>
                      <wp:effectExtent l="38100" t="25400" r="34925" b="33655"/>
                      <wp:wrapNone/>
                      <wp:docPr id="37665065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935" cy="29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5CAB4F73" wp14:editId="3313E132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-2540</wp:posOffset>
                      </wp:positionV>
                      <wp:extent cx="28935" cy="29845"/>
                      <wp:effectExtent l="38100" t="25400" r="34925" b="33655"/>
                      <wp:wrapNone/>
                      <wp:docPr id="376650652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6650652" name="Ink 6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195" cy="2452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D1980" w:rsidRPr="00B738E7" w:rsidTr="0018237B">
        <w:trPr>
          <w:trHeight w:val="425"/>
        </w:trPr>
        <w:tc>
          <w:tcPr>
            <w:tcW w:w="2785" w:type="dxa"/>
            <w:tcBorders>
              <w:bottom w:val="single" w:sz="4" w:space="0" w:color="auto"/>
            </w:tcBorders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B738E7">
              <w:rPr>
                <w:rFonts w:ascii="Times New Roman" w:hAnsi="Times New Roman" w:cs="Times New Roman"/>
              </w:rPr>
              <w:t>ligjore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(p.sh., SH.P.K., SH.A.)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D1980" w:rsidRPr="00B738E7" w:rsidTr="0018237B">
        <w:trPr>
          <w:trHeight w:val="482"/>
        </w:trPr>
        <w:tc>
          <w:tcPr>
            <w:tcW w:w="2785" w:type="dxa"/>
          </w:tcPr>
          <w:p w:rsidR="000D1980" w:rsidRDefault="000D1980" w:rsidP="0018237B">
            <w:pPr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B738E7">
              <w:rPr>
                <w:rFonts w:ascii="Times New Roman" w:hAnsi="Times New Roman" w:cs="Times New Roman"/>
              </w:rPr>
              <w:t>themelimit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0D1980" w:rsidRPr="00A83776" w:rsidRDefault="000D1980" w:rsidP="00182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D1980" w:rsidRPr="00B738E7" w:rsidTr="0018237B">
        <w:trPr>
          <w:trHeight w:val="464"/>
        </w:trPr>
        <w:tc>
          <w:tcPr>
            <w:tcW w:w="2785" w:type="dxa"/>
            <w:tcBorders>
              <w:bottom w:val="single" w:sz="4" w:space="0" w:color="auto"/>
            </w:tcBorders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</w:rPr>
            </w:pPr>
          </w:p>
        </w:tc>
      </w:tr>
    </w:tbl>
    <w:p w:rsidR="000D1980" w:rsidRPr="00B738E7" w:rsidRDefault="000D1980" w:rsidP="000D1980">
      <w:pPr>
        <w:rPr>
          <w:rFonts w:ascii="Times New Roman" w:hAnsi="Times New Roman" w:cs="Times New Roman"/>
          <w:b/>
          <w:bCs/>
          <w:i/>
          <w:iCs/>
          <w:lang w:val="it-IT"/>
        </w:rPr>
      </w:pPr>
      <w:r>
        <w:rPr>
          <w:rFonts w:ascii="Times New Roman" w:hAnsi="Times New Roman" w:cs="Times New Roman"/>
          <w:b/>
          <w:bCs/>
          <w:i/>
          <w:iCs/>
          <w:noProof/>
          <w:lang w:val="it-IT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CB2FCA7" wp14:editId="19936312">
                <wp:simplePos x="0" y="0"/>
                <wp:positionH relativeFrom="column">
                  <wp:posOffset>90445</wp:posOffset>
                </wp:positionH>
                <wp:positionV relativeFrom="paragraph">
                  <wp:posOffset>1994155</wp:posOffset>
                </wp:positionV>
                <wp:extent cx="360" cy="360"/>
                <wp:effectExtent l="38100" t="25400" r="25400" b="38100"/>
                <wp:wrapNone/>
                <wp:docPr id="3595773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CB2FCA7" wp14:editId="19936312">
                <wp:simplePos x="0" y="0"/>
                <wp:positionH relativeFrom="column">
                  <wp:posOffset>90445</wp:posOffset>
                </wp:positionH>
                <wp:positionV relativeFrom="paragraph">
                  <wp:posOffset>1994155</wp:posOffset>
                </wp:positionV>
                <wp:extent cx="360" cy="360"/>
                <wp:effectExtent l="38100" t="25400" r="25400" b="38100"/>
                <wp:wrapNone/>
                <wp:docPr id="359577387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577387" name="Ink 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pPr w:leftFromText="180" w:rightFromText="180" w:vertAnchor="text" w:tblpY="17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6570"/>
      </w:tblGrid>
      <w:tr w:rsidR="000D1980" w:rsidRPr="00B738E7" w:rsidTr="0018237B">
        <w:trPr>
          <w:trHeight w:val="460"/>
        </w:trPr>
        <w:tc>
          <w:tcPr>
            <w:tcW w:w="9445" w:type="dxa"/>
            <w:gridSpan w:val="2"/>
          </w:tcPr>
          <w:p w:rsidR="000D1980" w:rsidRPr="00B738E7" w:rsidRDefault="000D1980" w:rsidP="0018237B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Kontakti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D1980" w:rsidRPr="00B738E7" w:rsidTr="0018237B">
        <w:trPr>
          <w:trHeight w:val="685"/>
        </w:trPr>
        <w:tc>
          <w:tcPr>
            <w:tcW w:w="2875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Përfaqësuesi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ligjor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emri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pozicioni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kontakti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>)</w:t>
            </w:r>
            <w:r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6570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980" w:rsidRPr="00B738E7" w:rsidTr="0018237B">
        <w:trPr>
          <w:trHeight w:val="531"/>
        </w:trPr>
        <w:tc>
          <w:tcPr>
            <w:tcW w:w="2875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Numri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telefonit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70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980" w:rsidRPr="00B738E7" w:rsidTr="0018237B">
        <w:trPr>
          <w:trHeight w:val="448"/>
        </w:trPr>
        <w:tc>
          <w:tcPr>
            <w:tcW w:w="2875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70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</w:rPr>
      </w:pP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</w:rPr>
      </w:pPr>
      <w:r w:rsidRPr="00B738E7">
        <w:rPr>
          <w:rFonts w:ascii="Times New Roman" w:hAnsi="Times New Roman" w:cs="Times New Roman"/>
          <w:b/>
          <w:bCs/>
        </w:rPr>
        <w:lastRenderedPageBreak/>
        <w:t xml:space="preserve">ANEKSI 2: LLOJI I LICENSES </w:t>
      </w:r>
      <w:r>
        <w:rPr>
          <w:rFonts w:ascii="Times New Roman" w:hAnsi="Times New Roman" w:cs="Times New Roman"/>
          <w:b/>
          <w:bCs/>
        </w:rPr>
        <w:t xml:space="preserve">DHE </w:t>
      </w:r>
      <w:r w:rsidRPr="00B738E7">
        <w:rPr>
          <w:rFonts w:ascii="Times New Roman" w:hAnsi="Times New Roman" w:cs="Times New Roman"/>
          <w:b/>
          <w:bCs/>
        </w:rPr>
        <w:t>FUSHA E VEPRIMTARIVE PËR TË CILËN APLIKONI</w:t>
      </w:r>
      <w:r>
        <w:rPr>
          <w:rFonts w:ascii="Times New Roman" w:hAnsi="Times New Roman" w:cs="Times New Roman"/>
          <w:b/>
          <w:bCs/>
        </w:rPr>
        <w:t>.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</w:p>
    <w:tbl>
      <w:tblPr>
        <w:tblW w:w="9822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3"/>
        <w:gridCol w:w="2929"/>
      </w:tblGrid>
      <w:tr w:rsidR="000D1980" w:rsidRPr="00B738E7" w:rsidTr="0018237B">
        <w:trPr>
          <w:trHeight w:val="437"/>
        </w:trPr>
        <w:tc>
          <w:tcPr>
            <w:tcW w:w="9822" w:type="dxa"/>
            <w:gridSpan w:val="2"/>
          </w:tcPr>
          <w:p w:rsidR="000D1980" w:rsidRPr="00B738E7" w:rsidRDefault="000D198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Licencat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Ekzistuese</w:t>
            </w:r>
            <w:proofErr w:type="spellEnd"/>
            <w:r w:rsidRPr="00B738E7">
              <w:rPr>
                <w:rFonts w:ascii="Times New Roman" w:hAnsi="Times New Roman" w:cs="Times New Roman"/>
              </w:rPr>
              <w:t>:</w:t>
            </w:r>
          </w:p>
        </w:tc>
      </w:tr>
      <w:tr w:rsidR="000D1980" w:rsidRPr="00B738E7" w:rsidTr="0018237B">
        <w:trPr>
          <w:trHeight w:val="673"/>
        </w:trPr>
        <w:tc>
          <w:tcPr>
            <w:tcW w:w="6893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38E7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B738E7">
              <w:rPr>
                <w:rFonts w:ascii="Times New Roman" w:hAnsi="Times New Roman" w:cs="Times New Roman"/>
              </w:rPr>
              <w:t>keni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një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autorizim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aktuale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ose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mëparshë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për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B738E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zhvillim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teknologjik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29" w:type="dxa"/>
          </w:tcPr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38E7">
              <w:rPr>
                <w:rFonts w:ascii="Times New Roman" w:hAnsi="Times New Roman" w:cs="Times New Roman"/>
              </w:rPr>
              <w:t>(Po/</w:t>
            </w:r>
            <w:proofErr w:type="gramStart"/>
            <w:r w:rsidRPr="00B738E7">
              <w:rPr>
                <w:rFonts w:ascii="Times New Roman" w:hAnsi="Times New Roman" w:cs="Times New Roman"/>
              </w:rPr>
              <w:t>Jo)_</w:t>
            </w:r>
            <w:proofErr w:type="gramEnd"/>
            <w:r w:rsidRPr="00B738E7">
              <w:rPr>
                <w:rFonts w:ascii="Times New Roman" w:hAnsi="Times New Roman" w:cs="Times New Roman"/>
              </w:rPr>
              <w:t>________</w:t>
            </w:r>
          </w:p>
        </w:tc>
      </w:tr>
      <w:tr w:rsidR="000D1980" w:rsidRPr="00B738E7" w:rsidTr="0018237B">
        <w:trPr>
          <w:trHeight w:val="899"/>
        </w:trPr>
        <w:tc>
          <w:tcPr>
            <w:tcW w:w="9822" w:type="dxa"/>
            <w:gridSpan w:val="2"/>
          </w:tcPr>
          <w:p w:rsidR="000D1980" w:rsidRDefault="000D1980" w:rsidP="0018237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Nëse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jepni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numrin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autorizimit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datën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lëshimit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dhe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datën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skadimit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institucionin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cili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e ka l</w:t>
            </w:r>
            <w:proofErr w:type="spellStart"/>
            <w:r w:rsidRPr="00B738E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shuar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0D1980" w:rsidRPr="000D1980" w:rsidRDefault="000D1980" w:rsidP="0018237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</w:t>
            </w:r>
          </w:p>
        </w:tc>
      </w:tr>
    </w:tbl>
    <w:p w:rsidR="000D1980" w:rsidRPr="0082748F" w:rsidRDefault="000D1980" w:rsidP="000D1980">
      <w:pPr>
        <w:jc w:val="both"/>
        <w:rPr>
          <w:rFonts w:ascii="Times New Roman" w:hAnsi="Times New Roman" w:cs="Times New Roman"/>
          <w:i/>
          <w:iCs/>
          <w:sz w:val="2"/>
          <w:szCs w:val="2"/>
          <w:lang w:val="it-IT"/>
        </w:rPr>
      </w:pP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Sh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ënim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Bashkëngjit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kopje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it-IT"/>
        </w:rPr>
        <w:t>autorizimit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ekzistues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(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nëse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ka).</w:t>
      </w:r>
    </w:p>
    <w:p w:rsidR="000D1980" w:rsidRPr="00B738E7" w:rsidRDefault="000D1980" w:rsidP="000D1980">
      <w:pPr>
        <w:rPr>
          <w:rFonts w:ascii="Times New Roman" w:hAnsi="Times New Roman" w:cs="Times New Roman"/>
          <w:b/>
          <w:bCs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0D1980" w:rsidRPr="00B738E7" w:rsidTr="0018237B">
        <w:trPr>
          <w:trHeight w:val="233"/>
        </w:trPr>
        <w:tc>
          <w:tcPr>
            <w:tcW w:w="9810" w:type="dxa"/>
          </w:tcPr>
          <w:p w:rsidR="000D1980" w:rsidRPr="0082748F" w:rsidRDefault="000D198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594C">
              <w:rPr>
                <w:rFonts w:ascii="Times New Roman" w:hAnsi="Times New Roman" w:cs="Times New Roman"/>
                <w:b/>
                <w:bCs/>
              </w:rPr>
              <w:t xml:space="preserve">Tipi </w:t>
            </w:r>
            <w:proofErr w:type="spellStart"/>
            <w:r w:rsidRPr="004F594C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Autorizimit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D1980" w:rsidRPr="00D77552" w:rsidTr="0018237B">
        <w:trPr>
          <w:trHeight w:val="1502"/>
        </w:trPr>
        <w:tc>
          <w:tcPr>
            <w:tcW w:w="9810" w:type="dxa"/>
          </w:tcPr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3C80">
              <w:rPr>
                <w:rFonts w:ascii="Times New Roman" w:hAnsi="Times New Roman" w:cs="Times New Roman"/>
                <w:b/>
                <w:bCs/>
              </w:rPr>
              <w:t>Sh</w:t>
            </w:r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ënoni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tipin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Autorizimit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cilën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aplikoni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</w:rPr>
            </w:pPr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Autorizim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kërkim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zhvillim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teknologjik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bazë</w:t>
            </w:r>
            <w:proofErr w:type="spellEnd"/>
            <w:r w:rsidRPr="00E33C80">
              <w:rPr>
                <w:rFonts w:ascii="Times New Roman" w:hAnsi="Times New Roman" w:cs="Times New Roman"/>
              </w:rPr>
              <w:t xml:space="preserve"> [   </w:t>
            </w:r>
            <w:proofErr w:type="gramStart"/>
            <w:r w:rsidRPr="00E33C80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Autorizim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kërkim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zhvillim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teknologjik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aplikuar</w:t>
            </w:r>
            <w:proofErr w:type="spellEnd"/>
            <w:r w:rsidRPr="00E33C80">
              <w:rPr>
                <w:rFonts w:ascii="Times New Roman" w:hAnsi="Times New Roman" w:cs="Times New Roman"/>
              </w:rPr>
              <w:t xml:space="preserve"> [   </w:t>
            </w:r>
            <w:proofErr w:type="gramStart"/>
            <w:r w:rsidRPr="00E33C80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</w:rPr>
            </w:pPr>
          </w:p>
          <w:p w:rsidR="000D1980" w:rsidRPr="00E33C80" w:rsidRDefault="000D1980" w:rsidP="000D19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59DC">
              <w:rPr>
                <w:rFonts w:ascii="Times New Roman" w:hAnsi="Times New Roman" w:cs="Times New Roman"/>
                <w:b/>
                <w:bCs/>
              </w:rPr>
              <w:t>Autorizim</w:t>
            </w:r>
            <w:proofErr w:type="spellEnd"/>
            <w:r w:rsidRPr="005659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659DC">
              <w:rPr>
                <w:rFonts w:ascii="Times New Roman" w:hAnsi="Times New Roman" w:cs="Times New Roman"/>
                <w:b/>
                <w:bCs/>
              </w:rPr>
              <w:t>p</w:t>
            </w:r>
            <w:r w:rsidRPr="005659DC">
              <w:rPr>
                <w:rFonts w:ascii="Times New Roman" w:hAnsi="Times New Roman" w:cs="Times New Roman"/>
                <w:b/>
                <w:bCs/>
                <w:color w:val="000000"/>
              </w:rPr>
              <w:t>ër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kërkim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zhvillim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teknologjik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>eksperimental</w:t>
            </w:r>
            <w:proofErr w:type="spellEnd"/>
            <w:r w:rsidRPr="00E33C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3C80">
              <w:rPr>
                <w:rFonts w:ascii="Times New Roman" w:hAnsi="Times New Roman" w:cs="Times New Roman"/>
                <w:color w:val="000000"/>
              </w:rPr>
              <w:t xml:space="preserve">[   </w:t>
            </w:r>
            <w:proofErr w:type="gramStart"/>
            <w:r w:rsidRPr="00E33C80">
              <w:rPr>
                <w:rFonts w:ascii="Times New Roman" w:hAnsi="Times New Roman" w:cs="Times New Roman"/>
                <w:color w:val="000000"/>
              </w:rPr>
              <w:t xml:space="preserve">  ]</w:t>
            </w:r>
            <w:proofErr w:type="gramEnd"/>
          </w:p>
          <w:p w:rsidR="000D1980" w:rsidRPr="00D77552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1980" w:rsidRDefault="000D1980" w:rsidP="000D1980">
      <w:pPr>
        <w:rPr>
          <w:rFonts w:ascii="Times New Roman" w:hAnsi="Times New Roman" w:cs="Times New Roman"/>
        </w:rPr>
      </w:pPr>
    </w:p>
    <w:p w:rsidR="000D1980" w:rsidRPr="0082748F" w:rsidRDefault="000D1980" w:rsidP="000D1980">
      <w:pPr>
        <w:rPr>
          <w:rFonts w:ascii="Times New Roman" w:hAnsi="Times New Roman" w:cs="Times New Roman"/>
          <w:sz w:val="13"/>
          <w:szCs w:val="13"/>
        </w:rPr>
      </w:pPr>
    </w:p>
    <w:tbl>
      <w:tblPr>
        <w:tblpPr w:leftFromText="180" w:rightFromText="180" w:vertAnchor="text" w:horzAnchor="margin" w:tblpX="-10" w:tblpY="1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0D1980" w:rsidRPr="00B738E7" w:rsidTr="0018237B">
        <w:trPr>
          <w:trHeight w:val="259"/>
        </w:trPr>
        <w:tc>
          <w:tcPr>
            <w:tcW w:w="9805" w:type="dxa"/>
          </w:tcPr>
          <w:p w:rsidR="000D1980" w:rsidRPr="00B738E7" w:rsidRDefault="000D198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8E7">
              <w:rPr>
                <w:rFonts w:ascii="Times New Roman" w:hAnsi="Times New Roman" w:cs="Times New Roman"/>
                <w:b/>
                <w:bCs/>
              </w:rPr>
              <w:t xml:space="preserve">Mallrat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B738E7">
              <w:rPr>
                <w:rFonts w:ascii="Times New Roman" w:hAnsi="Times New Roman" w:cs="Times New Roman"/>
                <w:b/>
                <w:bCs/>
              </w:rPr>
              <w:t>ë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cilat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B738E7">
              <w:rPr>
                <w:rFonts w:ascii="Times New Roman" w:hAnsi="Times New Roman" w:cs="Times New Roman"/>
                <w:b/>
                <w:bCs/>
              </w:rPr>
              <w:t>ë</w:t>
            </w:r>
            <w:r>
              <w:rPr>
                <w:rFonts w:ascii="Times New Roman" w:hAnsi="Times New Roman" w:cs="Times New Roman"/>
                <w:b/>
                <w:bCs/>
              </w:rPr>
              <w:t>rkohet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autorizimi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D1980" w:rsidRPr="00B738E7" w:rsidTr="0018237B">
        <w:trPr>
          <w:trHeight w:val="3118"/>
        </w:trPr>
        <w:tc>
          <w:tcPr>
            <w:tcW w:w="9805" w:type="dxa"/>
          </w:tcPr>
          <w:p w:rsidR="000D1980" w:rsidRPr="0082748F" w:rsidRDefault="000D1980" w:rsidP="0018237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D1980" w:rsidRPr="00B738E7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Armë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ML 2 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D1980" w:rsidRPr="00B738E7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Municione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 xml:space="preserve"> 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D1980" w:rsidRPr="00B738E7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Mjete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luftarake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mjete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mbrojtëse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>ML 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]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 xml:space="preserve">ML 10 [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 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1980" w:rsidRPr="00B738E7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Sisteme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ushtarake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ML5 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 ML12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 ML15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] ML19 [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>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D1980" w:rsidRPr="00E4100B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mbrojtje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mbështetje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ML7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ML13 [     ] ML14 [     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D1980" w:rsidRPr="00E4100B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Materiale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komponentë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prodhimi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ML18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ML16 [     ] ML17 [     ] ML18 [    ]</w:t>
            </w:r>
          </w:p>
          <w:p w:rsidR="000D1980" w:rsidRPr="0082748F" w:rsidRDefault="000D1980" w:rsidP="0018237B">
            <w:pPr>
              <w:ind w:left="271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D1980" w:rsidRPr="00B738E7" w:rsidRDefault="000D198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Teknologji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avancuara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software</w:t>
            </w:r>
            <w:r>
              <w:rPr>
                <w:rFonts w:ascii="Times New Roman" w:hAnsi="Times New Roman" w:cs="Times New Roman"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ML20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ML21 [     ] ML22 [    ]</w:t>
            </w:r>
          </w:p>
        </w:tc>
      </w:tr>
    </w:tbl>
    <w:p w:rsidR="000D1980" w:rsidRPr="00B738E7" w:rsidRDefault="000D1980" w:rsidP="000D1980">
      <w:pPr>
        <w:rPr>
          <w:rFonts w:ascii="Times New Roman" w:hAnsi="Times New Roman" w:cs="Times New Roman"/>
        </w:rPr>
      </w:pPr>
    </w:p>
    <w:p w:rsidR="000D1980" w:rsidRPr="00B738E7" w:rsidRDefault="000D1980" w:rsidP="000D1980">
      <w:pPr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S</w:t>
      </w:r>
      <w:r w:rsidRPr="00B738E7">
        <w:rPr>
          <w:rFonts w:ascii="Times New Roman" w:hAnsi="Times New Roman" w:cs="Times New Roman"/>
          <w:b/>
          <w:bCs/>
          <w:i/>
          <w:iCs/>
        </w:rPr>
        <w:t>hënim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përcaktojë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tipin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autorizimit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,</w:t>
      </w:r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veprimtarinë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mallin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referuar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cilin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kërkon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ushtrojë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veprimtarinë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Vendimin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Nr. 793, date 19.12.2024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Licencat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Autorizimet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lëshuara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nga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”,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Kreu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I</w:t>
      </w:r>
      <w:r>
        <w:rPr>
          <w:rFonts w:ascii="Times New Roman" w:hAnsi="Times New Roman" w:cs="Times New Roman"/>
          <w:b/>
          <w:bCs/>
          <w:i/>
          <w:iCs/>
        </w:rPr>
        <w:t>V</w:t>
      </w:r>
      <w:r w:rsidRPr="00B738E7">
        <w:rPr>
          <w:rFonts w:ascii="Times New Roman" w:hAnsi="Times New Roman" w:cs="Times New Roman"/>
          <w:b/>
          <w:bCs/>
          <w:i/>
          <w:iCs/>
        </w:rPr>
        <w:t xml:space="preserve"> “</w:t>
      </w:r>
      <w:r>
        <w:rPr>
          <w:rFonts w:ascii="Times New Roman" w:hAnsi="Times New Roman" w:cs="Times New Roman"/>
          <w:b/>
          <w:bCs/>
          <w:i/>
          <w:iCs/>
        </w:rPr>
        <w:t>LLOJET E AUTORIZIMEVE</w:t>
      </w:r>
      <w:r w:rsidRPr="00B738E7">
        <w:rPr>
          <w:rFonts w:ascii="Times New Roman" w:eastAsia="Times New Roman" w:hAnsi="Times New Roman" w:cs="Times New Roman"/>
          <w:b/>
          <w:i/>
          <w:iCs/>
        </w:rPr>
        <w:t>”</w:t>
      </w:r>
      <w:r>
        <w:rPr>
          <w:rFonts w:ascii="Times New Roman" w:eastAsia="Times New Roman" w:hAnsi="Times New Roman" w:cs="Times New Roman"/>
          <w:b/>
          <w:i/>
          <w:iCs/>
        </w:rPr>
        <w:t>.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mund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shënojë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shenjën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X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ose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shumë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opsi</w:t>
      </w:r>
      <w:r>
        <w:rPr>
          <w:rFonts w:ascii="Times New Roman" w:hAnsi="Times New Roman" w:cs="Times New Roman"/>
          <w:b/>
          <w:bCs/>
          <w:i/>
          <w:iCs/>
        </w:rPr>
        <w:t>on</w:t>
      </w:r>
      <w:r w:rsidRPr="00B738E7">
        <w:rPr>
          <w:rFonts w:ascii="Times New Roman" w:hAnsi="Times New Roman" w:cs="Times New Roman"/>
          <w:b/>
          <w:bCs/>
          <w:i/>
          <w:iCs/>
        </w:rPr>
        <w:t>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sipërpërmëndura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veprimtarin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p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r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cil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n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aplikoj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D1980" w:rsidRPr="00B738E7" w:rsidTr="0018237B">
        <w:trPr>
          <w:trHeight w:val="458"/>
        </w:trPr>
        <w:tc>
          <w:tcPr>
            <w:tcW w:w="9450" w:type="dxa"/>
          </w:tcPr>
          <w:p w:rsidR="000D1980" w:rsidRPr="004F594C" w:rsidRDefault="000D198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Artikujt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cilat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zhvillohen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0D1980" w:rsidRPr="00B738E7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1980" w:rsidRPr="00B738E7" w:rsidTr="0018237B">
        <w:trPr>
          <w:trHeight w:val="3491"/>
        </w:trPr>
        <w:tc>
          <w:tcPr>
            <w:tcW w:w="9450" w:type="dxa"/>
          </w:tcPr>
          <w:p w:rsidR="000D1980" w:rsidRDefault="000D1980" w:rsidP="0018237B">
            <w:pPr>
              <w:jc w:val="both"/>
              <w:rPr>
                <w:rFonts w:ascii="Times New Roman" w:hAnsi="Times New Roman" w:cs="Times New Roman"/>
              </w:rPr>
            </w:pP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D1980" w:rsidRPr="000A1722" w:rsidRDefault="000D198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</w:tc>
      </w:tr>
    </w:tbl>
    <w:p w:rsidR="000D1980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D1980" w:rsidRPr="00D968E4" w:rsidRDefault="000D1980" w:rsidP="000D198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S</w:t>
      </w:r>
      <w:r w:rsidRPr="000A1722">
        <w:rPr>
          <w:rFonts w:ascii="Times New Roman" w:hAnsi="Times New Roman" w:cs="Times New Roman"/>
          <w:b/>
          <w:bCs/>
          <w:i/>
          <w:iCs/>
        </w:rPr>
        <w:t>hë</w:t>
      </w:r>
      <w:r>
        <w:rPr>
          <w:rFonts w:ascii="Times New Roman" w:hAnsi="Times New Roman" w:cs="Times New Roman"/>
          <w:b/>
          <w:bCs/>
          <w:i/>
          <w:iCs/>
        </w:rPr>
        <w:t>nim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deklaroj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artikujt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cil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zhvilloj</w:t>
      </w:r>
      <w:r w:rsidRPr="000D1980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refurar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VKM-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s</w:t>
      </w:r>
      <w:r w:rsidRPr="000A1722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Nr. 511, date 01.08.2024 “P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R MIRATIMIN E LIST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S S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 xml:space="preserve"> P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RDIT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SUAR 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 xml:space="preserve"> MALLRAVE USHTARAKE DHE LIST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S S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 xml:space="preserve"> ARTIKUJVE E TEKNOLOGJIVE ME P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RDORIM 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 xml:space="preserve"> DYFISHT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, OBJEKT I KONTROLLIT SHTET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ROR T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 xml:space="preserve"> TRANSFERIMEVE ND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RKOMB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</w:t>
      </w:r>
      <w:r>
        <w:rPr>
          <w:rFonts w:ascii="Times New Roman" w:eastAsia="Times New Roman" w:hAnsi="Times New Roman" w:cs="Times New Roman"/>
          <w:b/>
          <w:i/>
          <w:iCs/>
        </w:rPr>
        <w:t>TARE”</w:t>
      </w: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</w:p>
    <w:p w:rsidR="000D1980" w:rsidRPr="00B738E7" w:rsidRDefault="000D1980" w:rsidP="000D1980">
      <w:pPr>
        <w:rPr>
          <w:rFonts w:ascii="Times New Roman" w:hAnsi="Times New Roman" w:cs="Times New Roman"/>
          <w:b/>
          <w:bCs/>
          <w:lang w:val="it-IT"/>
        </w:rPr>
      </w:pPr>
      <w:r w:rsidRPr="00B738E7">
        <w:rPr>
          <w:rFonts w:ascii="Times New Roman" w:hAnsi="Times New Roman" w:cs="Times New Roman"/>
          <w:b/>
          <w:bCs/>
          <w:lang w:val="it-IT"/>
        </w:rPr>
        <w:lastRenderedPageBreak/>
        <w:t>SEKSIONI 3: DEKLARATA DHE DOKUMENTACIONI SHTESË</w:t>
      </w:r>
      <w:r>
        <w:rPr>
          <w:rFonts w:ascii="Times New Roman" w:hAnsi="Times New Roman" w:cs="Times New Roman"/>
          <w:b/>
          <w:bCs/>
          <w:lang w:val="it-IT"/>
        </w:rPr>
        <w:t>.</w:t>
      </w:r>
    </w:p>
    <w:p w:rsidR="000D1980" w:rsidRDefault="000D1980" w:rsidP="000D1980">
      <w:pPr>
        <w:rPr>
          <w:rFonts w:ascii="Times New Roman" w:hAnsi="Times New Roman" w:cs="Times New Roman"/>
          <w:b/>
          <w:bCs/>
        </w:rPr>
      </w:pPr>
    </w:p>
    <w:p w:rsidR="000D1980" w:rsidRDefault="000D1980" w:rsidP="000D1980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Autorizim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:rsidR="000D1980" w:rsidRDefault="000D1980" w:rsidP="000D198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4100B">
        <w:rPr>
          <w:rFonts w:ascii="Times New Roman" w:hAnsi="Times New Roman" w:cs="Times New Roman"/>
        </w:rPr>
        <w:t>Operatori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ekonomik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jep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autorizimin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Agjencisë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Industrisë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Mmbrojtjes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të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sigurojë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nëpërmjet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ndërveprimit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institucional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dokumentacionin</w:t>
      </w:r>
      <w:proofErr w:type="spellEnd"/>
      <w:r w:rsidRPr="00E4100B">
        <w:rPr>
          <w:rFonts w:ascii="Times New Roman" w:hAnsi="Times New Roman" w:cs="Times New Roman"/>
        </w:rPr>
        <w:t xml:space="preserve"> e </w:t>
      </w:r>
      <w:proofErr w:type="spellStart"/>
      <w:r w:rsidRPr="00E4100B">
        <w:rPr>
          <w:rFonts w:ascii="Times New Roman" w:hAnsi="Times New Roman" w:cs="Times New Roman"/>
        </w:rPr>
        <w:t>parashikuar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Kreun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VII. Pika.2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të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Vendimin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Nr. 793, date 19.12.2024 “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Për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Licencat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dhe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Autorizimet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e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lëshuara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nga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Agjencia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e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Industrisë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së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Mbrojtjes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>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E4100B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</w:t>
      </w:r>
      <w:r w:rsidRPr="00E4100B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>:</w:t>
      </w:r>
    </w:p>
    <w:p w:rsidR="000D1980" w:rsidRPr="0082748F" w:rsidRDefault="000D1980" w:rsidP="000D198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1"/>
          <w:szCs w:val="11"/>
        </w:rPr>
      </w:pP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 a) </w:t>
      </w:r>
      <w:proofErr w:type="spellStart"/>
      <w:r w:rsidRPr="0038741A">
        <w:rPr>
          <w:rFonts w:ascii="Garamond" w:hAnsi="Garamond"/>
          <w:i/>
          <w:iCs/>
          <w:color w:val="000000"/>
        </w:rPr>
        <w:t>Ekstraktin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historik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b) </w:t>
      </w:r>
      <w:proofErr w:type="spellStart"/>
      <w:r w:rsidRPr="0038741A">
        <w:rPr>
          <w:rFonts w:ascii="Garamond" w:hAnsi="Garamond"/>
          <w:i/>
          <w:iCs/>
          <w:color w:val="000000"/>
        </w:rPr>
        <w:t>Dëshminë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penalitetit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operatorin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ekonomik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ortakët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organet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drejtuese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aksionarët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zotërues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kuotave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vendimmarrëse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përfaqësuesit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drejtuesit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teknikë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menaxherët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lartë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c)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prokuroria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shoqëria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nuk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janë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procedim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penal;</w:t>
      </w: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ç)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shoqëria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nuk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janë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proces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gjyqësor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penal, </w:t>
      </w:r>
      <w:proofErr w:type="spellStart"/>
      <w:r w:rsidRPr="0038741A">
        <w:rPr>
          <w:rFonts w:ascii="Garamond" w:hAnsi="Garamond"/>
          <w:i/>
          <w:iCs/>
          <w:color w:val="000000"/>
        </w:rPr>
        <w:t>lëshuar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gjykata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rrethit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gjyqësor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ka </w:t>
      </w:r>
      <w:proofErr w:type="spellStart"/>
      <w:r w:rsidRPr="0038741A">
        <w:rPr>
          <w:rFonts w:ascii="Garamond" w:hAnsi="Garamond"/>
          <w:i/>
          <w:iCs/>
          <w:color w:val="000000"/>
        </w:rPr>
        <w:t>selinë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d)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dega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tatim-taksave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shlyerjen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detyrimeve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D1980" w:rsidRPr="0038741A" w:rsidRDefault="000D1980" w:rsidP="000D198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dh) </w:t>
      </w:r>
      <w:proofErr w:type="spellStart"/>
      <w:r w:rsidRPr="0038741A">
        <w:rPr>
          <w:rFonts w:ascii="Garamond" w:hAnsi="Garamond"/>
          <w:i/>
          <w:iCs/>
          <w:color w:val="000000"/>
        </w:rPr>
        <w:t>Aktin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teknik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mbrojtjen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zjarri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shpëtimi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mjediset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ku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do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magazinohet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do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prodhohet</w:t>
      </w:r>
      <w:proofErr w:type="spellEnd"/>
      <w:r w:rsidRPr="0038741A">
        <w:rPr>
          <w:rFonts w:ascii="Garamond" w:hAnsi="Garamond"/>
          <w:i/>
          <w:iCs/>
          <w:color w:val="000000"/>
        </w:rPr>
        <w:t>.</w:t>
      </w:r>
    </w:p>
    <w:p w:rsidR="000D1980" w:rsidRDefault="000D1980" w:rsidP="000D1980">
      <w:pPr>
        <w:jc w:val="both"/>
        <w:rPr>
          <w:rFonts w:ascii="Times New Roman" w:hAnsi="Times New Roman" w:cs="Times New Roman"/>
          <w:i/>
          <w:iCs/>
        </w:rPr>
      </w:pPr>
    </w:p>
    <w:p w:rsidR="000D1980" w:rsidRPr="00E4100B" w:rsidRDefault="000D1980" w:rsidP="000D1980">
      <w:pPr>
        <w:jc w:val="right"/>
        <w:rPr>
          <w:rFonts w:ascii="Times New Roman" w:hAnsi="Times New Roman" w:cs="Times New Roman"/>
        </w:rPr>
      </w:pPr>
      <w:r w:rsidRPr="00E4100B">
        <w:rPr>
          <w:rFonts w:ascii="Times New Roman" w:hAnsi="Times New Roman" w:cs="Times New Roman"/>
        </w:rPr>
        <w:t>(</w:t>
      </w:r>
      <w:r w:rsidRPr="0038741A">
        <w:rPr>
          <w:rFonts w:ascii="Times New Roman" w:hAnsi="Times New Roman" w:cs="Times New Roman"/>
          <w:b/>
          <w:bCs/>
        </w:rPr>
        <w:t>Po/Jo) ________</w:t>
      </w:r>
    </w:p>
    <w:p w:rsidR="000D1980" w:rsidRPr="0082748F" w:rsidRDefault="000D1980" w:rsidP="000D1980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0D1980" w:rsidRPr="00B738E7" w:rsidRDefault="000D1980" w:rsidP="000D1980">
      <w:pPr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Deklarata</w:t>
      </w:r>
      <w:proofErr w:type="spellEnd"/>
      <w:r w:rsidRPr="00B738E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</w:rPr>
        <w:t>Përgjegjësisë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</w:rPr>
        <w:t>Deklaroj</w:t>
      </w:r>
      <w:proofErr w:type="spellEnd"/>
      <w:r w:rsidRPr="00B738E7">
        <w:rPr>
          <w:rFonts w:ascii="Times New Roman" w:hAnsi="Times New Roman" w:cs="Times New Roman"/>
        </w:rPr>
        <w:t xml:space="preserve"> se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gjitha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informacionet e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dhëna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janë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vërteta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dhe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plota</w:t>
      </w:r>
      <w:proofErr w:type="spellEnd"/>
      <w:r w:rsidRPr="00B738E7">
        <w:rPr>
          <w:rFonts w:ascii="Times New Roman" w:hAnsi="Times New Roman" w:cs="Times New Roman"/>
        </w:rPr>
        <w:t xml:space="preserve">.   </w:t>
      </w:r>
      <w:r w:rsidRPr="00B738E7">
        <w:rPr>
          <w:rFonts w:ascii="Times New Roman" w:hAnsi="Times New Roman" w:cs="Times New Roman"/>
          <w:lang w:val="it-IT"/>
        </w:rPr>
        <w:t>(Po/</w:t>
      </w:r>
      <w:proofErr w:type="spellStart"/>
      <w:r w:rsidRPr="00B738E7">
        <w:rPr>
          <w:rFonts w:ascii="Times New Roman" w:hAnsi="Times New Roman" w:cs="Times New Roman"/>
          <w:lang w:val="it-IT"/>
        </w:rPr>
        <w:t>Jo</w:t>
      </w:r>
      <w:proofErr w:type="spellEnd"/>
      <w:r w:rsidRPr="00B738E7">
        <w:rPr>
          <w:rFonts w:ascii="Times New Roman" w:hAnsi="Times New Roman" w:cs="Times New Roman"/>
          <w:lang w:val="it-IT"/>
        </w:rPr>
        <w:t>) __________</w:t>
      </w:r>
    </w:p>
    <w:p w:rsidR="000D1980" w:rsidRPr="00B738E7" w:rsidRDefault="000D1980" w:rsidP="000D198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</w:rPr>
        <w:t>Kuptoj</w:t>
      </w:r>
      <w:proofErr w:type="spellEnd"/>
      <w:r w:rsidRPr="00B738E7">
        <w:rPr>
          <w:rFonts w:ascii="Times New Roman" w:hAnsi="Times New Roman" w:cs="Times New Roman"/>
        </w:rPr>
        <w:t xml:space="preserve"> se </w:t>
      </w:r>
      <w:proofErr w:type="spellStart"/>
      <w:r w:rsidRPr="00B738E7">
        <w:rPr>
          <w:rFonts w:ascii="Times New Roman" w:hAnsi="Times New Roman" w:cs="Times New Roman"/>
        </w:rPr>
        <w:t>çdo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informacion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rremë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mund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çojë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në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refuzimin</w:t>
      </w:r>
      <w:proofErr w:type="spellEnd"/>
      <w:r w:rsidRPr="00B738E7">
        <w:rPr>
          <w:rFonts w:ascii="Times New Roman" w:hAnsi="Times New Roman" w:cs="Times New Roman"/>
        </w:rPr>
        <w:t xml:space="preserve"> e </w:t>
      </w:r>
      <w:proofErr w:type="spellStart"/>
      <w:r w:rsidRPr="00B738E7">
        <w:rPr>
          <w:rFonts w:ascii="Times New Roman" w:hAnsi="Times New Roman" w:cs="Times New Roman"/>
        </w:rPr>
        <w:t>licencës</w:t>
      </w:r>
      <w:proofErr w:type="spellEnd"/>
      <w:r w:rsidRPr="00B738E7">
        <w:rPr>
          <w:rFonts w:ascii="Times New Roman" w:hAnsi="Times New Roman" w:cs="Times New Roman"/>
        </w:rPr>
        <w:t xml:space="preserve">. </w:t>
      </w:r>
      <w:r w:rsidRPr="00B738E7">
        <w:rPr>
          <w:rFonts w:ascii="Times New Roman" w:hAnsi="Times New Roman" w:cs="Times New Roman"/>
          <w:lang w:val="it-IT"/>
        </w:rPr>
        <w:t>(Po/</w:t>
      </w:r>
      <w:proofErr w:type="spellStart"/>
      <w:r w:rsidRPr="00B738E7">
        <w:rPr>
          <w:rFonts w:ascii="Times New Roman" w:hAnsi="Times New Roman" w:cs="Times New Roman"/>
          <w:lang w:val="it-IT"/>
        </w:rPr>
        <w:t>Jo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) </w:t>
      </w:r>
      <w:r w:rsidRPr="00F012CE">
        <w:rPr>
          <w:rFonts w:ascii="Times New Roman" w:hAnsi="Times New Roman" w:cs="Times New Roman"/>
          <w:lang w:val="it-IT"/>
        </w:rPr>
        <w:t>__________</w:t>
      </w:r>
    </w:p>
    <w:tbl>
      <w:tblPr>
        <w:tblpPr w:leftFromText="180" w:rightFromText="180" w:vertAnchor="text" w:horzAnchor="margin" w:tblpY="192"/>
        <w:tblW w:w="510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15"/>
        <w:gridCol w:w="6211"/>
      </w:tblGrid>
      <w:tr w:rsidR="000D1980" w:rsidRPr="00B738E7" w:rsidTr="0018237B">
        <w:trPr>
          <w:trHeight w:val="649"/>
        </w:trPr>
        <w:tc>
          <w:tcPr>
            <w:tcW w:w="1740" w:type="pct"/>
            <w:shd w:val="clear" w:color="auto" w:fill="auto"/>
          </w:tcPr>
          <w:p w:rsidR="000D1980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D1980" w:rsidRPr="0087641A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Emri i përfaqësuesit:</w:t>
            </w:r>
          </w:p>
        </w:tc>
        <w:tc>
          <w:tcPr>
            <w:tcW w:w="3260" w:type="pct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D1980" w:rsidRPr="00B738E7" w:rsidTr="0018237B">
        <w:trPr>
          <w:trHeight w:val="836"/>
        </w:trPr>
        <w:tc>
          <w:tcPr>
            <w:tcW w:w="1740" w:type="pct"/>
            <w:shd w:val="clear" w:color="auto" w:fill="auto"/>
          </w:tcPr>
          <w:p w:rsidR="000D1980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D1980" w:rsidRPr="0087641A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Nënshkrimi:</w:t>
            </w:r>
          </w:p>
        </w:tc>
        <w:tc>
          <w:tcPr>
            <w:tcW w:w="3260" w:type="pct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D1980" w:rsidRPr="00B738E7" w:rsidTr="0018237B">
        <w:trPr>
          <w:trHeight w:val="789"/>
        </w:trPr>
        <w:tc>
          <w:tcPr>
            <w:tcW w:w="1740" w:type="pct"/>
            <w:shd w:val="clear" w:color="auto" w:fill="auto"/>
          </w:tcPr>
          <w:p w:rsidR="000D1980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D1980" w:rsidRPr="0087641A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Vula:</w:t>
            </w:r>
          </w:p>
        </w:tc>
        <w:tc>
          <w:tcPr>
            <w:tcW w:w="3260" w:type="pct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D1980" w:rsidRPr="00B738E7" w:rsidTr="0018237B">
        <w:trPr>
          <w:trHeight w:val="858"/>
        </w:trPr>
        <w:tc>
          <w:tcPr>
            <w:tcW w:w="1740" w:type="pct"/>
          </w:tcPr>
          <w:p w:rsidR="000D1980" w:rsidRDefault="000D198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:rsidR="000D1980" w:rsidRPr="0087641A" w:rsidRDefault="000D198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 xml:space="preserve">Datë _________________ </w:t>
            </w:r>
          </w:p>
        </w:tc>
        <w:tc>
          <w:tcPr>
            <w:tcW w:w="3260" w:type="pct"/>
          </w:tcPr>
          <w:p w:rsidR="000D1980" w:rsidRPr="00B738E7" w:rsidRDefault="000D198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</w:tbl>
    <w:p w:rsidR="000D1980" w:rsidRDefault="000D1980" w:rsidP="000D1980">
      <w:pPr>
        <w:rPr>
          <w:rFonts w:ascii="Times New Roman" w:hAnsi="Times New Roman" w:cs="Times New Roman"/>
          <w:b/>
          <w:bCs/>
        </w:rPr>
      </w:pPr>
    </w:p>
    <w:p w:rsidR="000D1980" w:rsidRPr="00B738E7" w:rsidRDefault="000D1980" w:rsidP="000D1980">
      <w:pPr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Shënim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D1980" w:rsidRPr="0074678E" w:rsidRDefault="000D1980" w:rsidP="000D198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Aplikimi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vlerësohet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D1980" w:rsidRPr="0074678E" w:rsidRDefault="000D1980" w:rsidP="000D198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çdo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pyetje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kontaktoni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në</w:t>
      </w:r>
      <w:proofErr w:type="spellEnd"/>
      <w:r>
        <w:rPr>
          <w:rFonts w:ascii="Times New Roman" w:hAnsi="Times New Roman" w:cs="Times New Roman"/>
          <w:i/>
          <w:iCs/>
        </w:rPr>
        <w:t>:</w:t>
      </w:r>
      <w:r w:rsidRPr="0074678E">
        <w:rPr>
          <w:rFonts w:ascii="Times New Roman" w:hAnsi="Times New Roman" w:cs="Times New Roman"/>
          <w:i/>
          <w:iCs/>
        </w:rPr>
        <w:t xml:space="preserve"> </w:t>
      </w:r>
      <w:r w:rsidRPr="00760574">
        <w:rPr>
          <w:rFonts w:ascii="Times New Roman" w:hAnsi="Times New Roman" w:cs="Times New Roman"/>
          <w:i/>
          <w:iCs/>
          <w:u w:val="single"/>
        </w:rPr>
        <w:t>infoaim@mbrojtja.gov.al.</w:t>
      </w:r>
    </w:p>
    <w:p w:rsidR="000D1980" w:rsidRPr="0074678E" w:rsidRDefault="000D1980" w:rsidP="000D198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74678E">
        <w:rPr>
          <w:rFonts w:ascii="Times New Roman" w:hAnsi="Times New Roman" w:cs="Times New Roman"/>
          <w:i/>
          <w:iCs/>
        </w:rPr>
        <w:t xml:space="preserve">Koha e </w:t>
      </w:r>
      <w:proofErr w:type="spellStart"/>
      <w:r w:rsidRPr="0074678E">
        <w:rPr>
          <w:rFonts w:ascii="Times New Roman" w:hAnsi="Times New Roman" w:cs="Times New Roman"/>
          <w:i/>
          <w:iCs/>
        </w:rPr>
        <w:t>përpunimit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aplikimit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mund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zgjasë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procedurave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përcaktuara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D1980" w:rsidRPr="0074678E" w:rsidRDefault="000D1980" w:rsidP="000D198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Operatori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ekonomik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duhet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kryej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pagesë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tarifës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përkatëse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pajisjen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74678E">
        <w:rPr>
          <w:rFonts w:ascii="Times New Roman" w:hAnsi="Times New Roman" w:cs="Times New Roman"/>
          <w:i/>
          <w:iCs/>
        </w:rPr>
        <w:t>licencë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përcaktimeve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kreut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VIII, pika 4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D1980" w:rsidRPr="0075001D" w:rsidRDefault="000D1980" w:rsidP="000D198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Operatori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ekonomik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duhet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paraqitet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pranë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zyrave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AIM-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tërhequr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mandate -</w:t>
      </w:r>
      <w:proofErr w:type="spellStart"/>
      <w:r w:rsidRPr="0074678E">
        <w:rPr>
          <w:rFonts w:ascii="Times New Roman" w:hAnsi="Times New Roman" w:cs="Times New Roman"/>
          <w:i/>
          <w:iCs/>
        </w:rPr>
        <w:t>pagesën</w:t>
      </w:r>
      <w:proofErr w:type="spellEnd"/>
      <w:r w:rsidRPr="0074678E">
        <w:rPr>
          <w:rFonts w:ascii="Times New Roman" w:hAnsi="Times New Roman" w:cs="Times New Roman"/>
          <w:i/>
          <w:iCs/>
        </w:rPr>
        <w:t>.</w:t>
      </w:r>
    </w:p>
    <w:p w:rsidR="000D1980" w:rsidRPr="000D1980" w:rsidRDefault="000D1980" w:rsidP="000D1980">
      <w:pPr>
        <w:jc w:val="both"/>
        <w:rPr>
          <w:rFonts w:ascii="Times New Roman" w:hAnsi="Times New Roman" w:cs="Times New Roman"/>
        </w:rPr>
      </w:pPr>
    </w:p>
    <w:sectPr w:rsidR="000D1980" w:rsidRPr="000D1980" w:rsidSect="00F012CE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8" w:right="1440" w:bottom="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000" w:usb1="29D72C10" w:usb2="00000010" w:usb3="00000000" w:csb0="002A0005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8339194"/>
      <w:docPartObj>
        <w:docPartGallery w:val="Page Numbers (Bottom of Page)"/>
        <w:docPartUnique/>
      </w:docPartObj>
    </w:sdtPr>
    <w:sdtContent>
      <w:p w:rsidR="00000000" w:rsidRDefault="00000000" w:rsidP="00F012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700EB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8258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00000" w:rsidRDefault="00000000" w:rsidP="002662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E45C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E61259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E61259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AC5"/>
    <w:multiLevelType w:val="multilevel"/>
    <w:tmpl w:val="629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37E9F"/>
    <w:multiLevelType w:val="hybridMultilevel"/>
    <w:tmpl w:val="E4D2F1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898"/>
    <w:multiLevelType w:val="multilevel"/>
    <w:tmpl w:val="D4B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92D5F"/>
    <w:multiLevelType w:val="hybridMultilevel"/>
    <w:tmpl w:val="465A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37091">
    <w:abstractNumId w:val="2"/>
  </w:num>
  <w:num w:numId="2" w16cid:durableId="25646272">
    <w:abstractNumId w:val="0"/>
  </w:num>
  <w:num w:numId="3" w16cid:durableId="1795096996">
    <w:abstractNumId w:val="1"/>
  </w:num>
  <w:num w:numId="4" w16cid:durableId="36444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0"/>
    <w:rsid w:val="000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6FF56"/>
  <w15:chartTrackingRefBased/>
  <w15:docId w15:val="{03C989DD-E9D6-5E4D-B1F3-80606B3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980"/>
  </w:style>
  <w:style w:type="paragraph" w:styleId="Footer">
    <w:name w:val="footer"/>
    <w:basedOn w:val="Normal"/>
    <w:link w:val="FooterChar"/>
    <w:uiPriority w:val="99"/>
    <w:unhideWhenUsed/>
    <w:rsid w:val="000D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80"/>
  </w:style>
  <w:style w:type="paragraph" w:styleId="ListParagraph">
    <w:name w:val="List Paragraph"/>
    <w:basedOn w:val="Normal"/>
    <w:uiPriority w:val="34"/>
    <w:qFormat/>
    <w:rsid w:val="000D1980"/>
    <w:pPr>
      <w:spacing w:after="160" w:line="278" w:lineRule="auto"/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D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0:38:37.5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27 28 16383,'-13'-12'0,"5"3"0,3 3 0,5 11 0,3 14 0,1 7 0,0-3 0,0-14 0,-3-14 0,1-4 0,-2 1 0,2 6 0</inkml:trace>
  <inkml:trace contextRef="#ctx0" brushRef="#br0" timeOffset="466">79 57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0:38:26.61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2025-09-23T13:04:00Z</dcterms:created>
  <dcterms:modified xsi:type="dcterms:W3CDTF">2025-09-23T13:13:00Z</dcterms:modified>
</cp:coreProperties>
</file>